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9" w:rsidRPr="003C3839" w:rsidRDefault="00F34439" w:rsidP="00F34439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39">
        <w:rPr>
          <w:rFonts w:ascii="Times New Roman" w:hAnsi="Times New Roman" w:cs="Times New Roman"/>
          <w:sz w:val="28"/>
          <w:szCs w:val="28"/>
        </w:rPr>
        <w:t>Информационный бюллетень поступления материалов</w:t>
      </w:r>
      <w:r w:rsidRPr="00A76E97">
        <w:rPr>
          <w:rFonts w:ascii="Times New Roman" w:hAnsi="Times New Roman" w:cs="Times New Roman"/>
          <w:b/>
          <w:sz w:val="28"/>
          <w:szCs w:val="28"/>
        </w:rPr>
        <w:t xml:space="preserve"> электронного</w:t>
      </w:r>
      <w:r w:rsidRPr="003C3839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2432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839">
        <w:rPr>
          <w:rFonts w:ascii="Times New Roman" w:hAnsi="Times New Roman" w:cs="Times New Roman"/>
          <w:sz w:val="28"/>
          <w:szCs w:val="28"/>
        </w:rPr>
        <w:t xml:space="preserve">за </w:t>
      </w:r>
      <w:r w:rsidR="00147019">
        <w:rPr>
          <w:rFonts w:ascii="Times New Roman" w:hAnsi="Times New Roman" w:cs="Times New Roman"/>
          <w:sz w:val="28"/>
          <w:szCs w:val="28"/>
        </w:rPr>
        <w:t>3</w:t>
      </w:r>
      <w:r w:rsidR="0024323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C3839">
        <w:rPr>
          <w:rFonts w:ascii="Times New Roman" w:hAnsi="Times New Roman" w:cs="Times New Roman"/>
          <w:sz w:val="28"/>
          <w:szCs w:val="28"/>
        </w:rPr>
        <w:t>201</w:t>
      </w:r>
      <w:r w:rsidR="002F354F">
        <w:rPr>
          <w:rFonts w:ascii="Times New Roman" w:hAnsi="Times New Roman" w:cs="Times New Roman"/>
          <w:sz w:val="28"/>
          <w:szCs w:val="28"/>
        </w:rPr>
        <w:t>5</w:t>
      </w:r>
      <w:r w:rsidRPr="003C3839">
        <w:rPr>
          <w:rFonts w:ascii="Times New Roman" w:hAnsi="Times New Roman" w:cs="Times New Roman"/>
          <w:sz w:val="28"/>
          <w:szCs w:val="28"/>
        </w:rPr>
        <w:t xml:space="preserve"> г.</w:t>
      </w:r>
      <w:r w:rsidR="0024323F">
        <w:rPr>
          <w:rFonts w:ascii="Times New Roman" w:hAnsi="Times New Roman" w:cs="Times New Roman"/>
          <w:sz w:val="28"/>
          <w:szCs w:val="28"/>
        </w:rPr>
        <w:t xml:space="preserve"> (</w:t>
      </w:r>
      <w:r w:rsidR="00147019">
        <w:rPr>
          <w:rFonts w:ascii="Times New Roman" w:hAnsi="Times New Roman" w:cs="Times New Roman"/>
          <w:sz w:val="28"/>
          <w:szCs w:val="28"/>
        </w:rPr>
        <w:t xml:space="preserve">июль </w:t>
      </w:r>
      <w:r w:rsidR="009C75A7">
        <w:rPr>
          <w:rFonts w:ascii="Times New Roman" w:hAnsi="Times New Roman" w:cs="Times New Roman"/>
          <w:sz w:val="28"/>
          <w:szCs w:val="28"/>
        </w:rPr>
        <w:t>-</w:t>
      </w:r>
      <w:r w:rsidR="00147019"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24323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540"/>
        <w:gridCol w:w="685"/>
        <w:gridCol w:w="1028"/>
        <w:gridCol w:w="2741"/>
        <w:gridCol w:w="5766"/>
      </w:tblGrid>
      <w:tr w:rsidR="00F34439" w:rsidRPr="00F34439" w:rsidTr="00997FAA">
        <w:trPr>
          <w:trHeight w:val="1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по раз-делу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-рацион-</w:t>
            </w: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МНЗ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передающей организации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МН</w:t>
            </w:r>
          </w:p>
        </w:tc>
      </w:tr>
      <w:tr w:rsidR="00F34439" w:rsidRPr="00F34439" w:rsidTr="00F34439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5B06F7" w:rsidRDefault="005B06F7" w:rsidP="00F3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4439" w:rsidRPr="00F34439" w:rsidRDefault="00F34439" w:rsidP="00F3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Геологический фонд</w:t>
      </w:r>
    </w:p>
    <w:p w:rsidR="00F34439" w:rsidRPr="00F34439" w:rsidRDefault="00F34439" w:rsidP="00F34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Геологические отчеты</w:t>
      </w:r>
    </w:p>
    <w:tbl>
      <w:tblPr>
        <w:tblW w:w="10746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3"/>
        <w:gridCol w:w="2695"/>
        <w:gridCol w:w="5782"/>
      </w:tblGrid>
      <w:tr w:rsidR="00020BD7" w:rsidRPr="00A27EE5" w:rsidTr="0009515E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D7" w:rsidRPr="00A27EE5" w:rsidRDefault="00020BD7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D7" w:rsidRPr="00A27EE5" w:rsidRDefault="00020BD7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D7" w:rsidRPr="00020BD7" w:rsidRDefault="0002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D7" w:rsidRPr="00020BD7" w:rsidRDefault="00B6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-физика»</w:t>
            </w:r>
            <w:r w:rsidR="00020BD7"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, Омская геофизическая контора   Сканирование: 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20BD7"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="00020BD7" w:rsidRPr="00020BD7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="00020BD7"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D7" w:rsidRPr="00020BD7" w:rsidRDefault="0002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Бродская З.Х., Кудрявцева Р.К. Отчет о работах </w:t>
            </w:r>
            <w:proofErr w:type="spellStart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Ларионовской</w:t>
            </w:r>
            <w:proofErr w:type="spellEnd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сейсмической партии № 3/56-57 (Омская область), 1957 г.  (</w:t>
            </w:r>
            <w:proofErr w:type="spellStart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обработка) </w:t>
            </w:r>
          </w:p>
        </w:tc>
      </w:tr>
      <w:tr w:rsidR="00020BD7" w:rsidRPr="00A27EE5" w:rsidTr="0009515E">
        <w:trPr>
          <w:trHeight w:val="9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D7" w:rsidRPr="00A27EE5" w:rsidRDefault="00020BD7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D7" w:rsidRPr="00A27EE5" w:rsidRDefault="00020BD7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D7" w:rsidRPr="00020BD7" w:rsidRDefault="0002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D7" w:rsidRPr="00020BD7" w:rsidRDefault="00B6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020BD7" w:rsidRPr="00020BD7">
              <w:rPr>
                <w:rFonts w:ascii="Times New Roman" w:hAnsi="Times New Roman" w:cs="Times New Roman"/>
                <w:sz w:val="24"/>
                <w:szCs w:val="24"/>
              </w:rPr>
              <w:t>Омская геологоразведочная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D7" w:rsidRPr="00020BD7" w:rsidRDefault="0002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Усова И.В. Информационный бюллетень о состоянии недр территории Омской области РФ за 2014 год. </w:t>
            </w:r>
            <w:r w:rsidRPr="00313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Выпуск №19</w:t>
            </w:r>
            <w:r w:rsidR="00313DB9" w:rsidRPr="00313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313D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13DB9" w:rsidRPr="00313D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2015 г.</w:t>
            </w:r>
          </w:p>
        </w:tc>
      </w:tr>
      <w:tr w:rsidR="00020BD7" w:rsidRPr="00A27EE5" w:rsidTr="0009515E">
        <w:trPr>
          <w:trHeight w:val="1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D7" w:rsidRPr="00A27EE5" w:rsidRDefault="00020BD7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BD7" w:rsidRPr="00A27EE5" w:rsidRDefault="00020BD7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D7" w:rsidRPr="00020BD7" w:rsidRDefault="0002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D7" w:rsidRPr="00020BD7" w:rsidRDefault="00B6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«Гео Сервис»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BD7" w:rsidRPr="00020BD7" w:rsidRDefault="00020BD7" w:rsidP="003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Соболев И.С. Комплексная углеводородная съёмка </w:t>
            </w:r>
            <w:proofErr w:type="spellStart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Баклянской</w:t>
            </w:r>
            <w:proofErr w:type="spellEnd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Ельшинской</w:t>
            </w:r>
            <w:proofErr w:type="spellEnd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в пределах </w:t>
            </w:r>
            <w:proofErr w:type="spellStart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Баклянского</w:t>
            </w:r>
            <w:proofErr w:type="spellEnd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участка. </w:t>
            </w:r>
            <w:proofErr w:type="gramStart"/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ОМС 01057 НП от 28 апреля 2012 г. (Отчет о результатах работ по Договору № 08/14 от 30.09.2014 г. и </w:t>
            </w:r>
            <w:r w:rsidRPr="00313DB9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313DB9">
              <w:rPr>
                <w:rFonts w:ascii="Times New Roman" w:hAnsi="Times New Roman" w:cs="Times New Roman"/>
                <w:sz w:val="24"/>
                <w:szCs w:val="24"/>
              </w:rPr>
              <w:t>тельным соглашением № 1, № 2, 2015 г.</w:t>
            </w:r>
            <w:r w:rsidRPr="0031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Текст отчета</w:t>
            </w:r>
            <w:r w:rsidR="00313D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09515E" w:rsidRPr="00DC7D3E" w:rsidTr="0009515E">
        <w:trPr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СибНИИГР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Лизакова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Ю.А. и др. Оценка запасов пресных подземных вод на участках действующего водозабора ОАО «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Сибнефтепровод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» в филиале «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Ишимское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УМН» НПС «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Чумановка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» (по состоянию на 01.10.2014 г.). Лицензия ОМС №00168 ВЭ. Отчет по договору с ОАО «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Сибнефтепровод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» от 31.07.2014 г. № 120-004-0095</w:t>
            </w:r>
            <w:r w:rsidR="00313DB9">
              <w:rPr>
                <w:rFonts w:ascii="Times New Roman" w:hAnsi="Times New Roman" w:cs="Times New Roman"/>
                <w:sz w:val="24"/>
                <w:szCs w:val="24"/>
              </w:rPr>
              <w:t>, 2015 г.</w:t>
            </w:r>
          </w:p>
        </w:tc>
      </w:tr>
      <w:tr w:rsidR="0009515E" w:rsidRPr="00DC7D3E" w:rsidTr="0009515E">
        <w:trPr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1057/3     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ООО «Тарский горно-обогатительный комбинат»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Калиновский А.Ю. Отчёт о проведении поисково-оценочных работ в северной части Левобережного участка Тарской </w:t>
            </w:r>
            <w:proofErr w:type="gram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циркон-ильменитовой</w:t>
            </w:r>
            <w:proofErr w:type="gram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россыпи за 2010 г. Дополнительные </w:t>
            </w:r>
            <w:r w:rsidR="00313DB9">
              <w:rPr>
                <w:rFonts w:ascii="Times New Roman" w:hAnsi="Times New Roman" w:cs="Times New Roman"/>
                <w:sz w:val="24"/>
                <w:szCs w:val="24"/>
              </w:rPr>
              <w:t>материалы по объекту, тетрадь 1, 2011 г.</w:t>
            </w:r>
          </w:p>
        </w:tc>
      </w:tr>
    </w:tbl>
    <w:p w:rsidR="00B61C04" w:rsidRDefault="00B61C04">
      <w:r>
        <w:br w:type="page"/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14"/>
        <w:gridCol w:w="567"/>
        <w:gridCol w:w="710"/>
        <w:gridCol w:w="962"/>
        <w:gridCol w:w="15"/>
        <w:gridCol w:w="2726"/>
        <w:gridCol w:w="5766"/>
      </w:tblGrid>
      <w:tr w:rsidR="0009515E" w:rsidRPr="00F34439" w:rsidTr="0009515E">
        <w:trPr>
          <w:trHeight w:val="344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5E" w:rsidRPr="00F34439" w:rsidRDefault="0009515E" w:rsidP="00F4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5E" w:rsidRPr="00F34439" w:rsidRDefault="0009515E" w:rsidP="00F4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5E" w:rsidRPr="00F34439" w:rsidRDefault="0009515E" w:rsidP="00F4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5E" w:rsidRPr="00F34439" w:rsidRDefault="0009515E" w:rsidP="00F4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15E" w:rsidRPr="00F34439" w:rsidRDefault="0009515E" w:rsidP="00F4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515E" w:rsidRPr="00DC7D3E" w:rsidTr="0009515E">
        <w:trPr>
          <w:gridBefore w:val="1"/>
          <w:wBefore w:w="14" w:type="dxa"/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09515E" w:rsidRDefault="0009515E" w:rsidP="00F4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1057/4         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ООО «Тарский горно-обогатительный комбинат»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Калиновский А.Ю. Отчёт о проведении экспл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уатационно-разведочных работ в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северно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части Опытного блока Тарской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циркон-ильмени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россыпи за 2010 г.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="00313DB9">
              <w:rPr>
                <w:rFonts w:ascii="Times New Roman" w:hAnsi="Times New Roman" w:cs="Times New Roman"/>
                <w:sz w:val="24"/>
                <w:szCs w:val="24"/>
              </w:rPr>
              <w:t>материалы по объекту, тетрадь 2, 2011 г.</w:t>
            </w:r>
          </w:p>
        </w:tc>
      </w:tr>
      <w:tr w:rsidR="0009515E" w:rsidRPr="00DC7D3E" w:rsidTr="0009515E">
        <w:trPr>
          <w:gridBefore w:val="1"/>
          <w:wBefore w:w="14" w:type="dxa"/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09515E" w:rsidRDefault="0009515E" w:rsidP="00F4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-геофизика»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Сканирование: 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Е.К. Отчет о работах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Туйской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гравиметрической партии 17/56-57, 1957 г.                     (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09515E" w:rsidRPr="00DC7D3E" w:rsidTr="0009515E">
        <w:trPr>
          <w:gridBefore w:val="1"/>
          <w:wBefore w:w="14" w:type="dxa"/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09515E" w:rsidRDefault="0009515E" w:rsidP="00F4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НТГУ, </w:t>
            </w:r>
            <w:proofErr w:type="gram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КГФЭ              Сканирование: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Омский филиал ФБУ «ТФГИ по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Руднев Г.А. Отчет о работах Омской гравиметрической партии № 34/71 </w:t>
            </w:r>
            <w:proofErr w:type="gram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Омском</w:t>
            </w:r>
            <w:proofErr w:type="gram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Прииртышьи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, 1972 г. (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09515E" w:rsidRPr="00DC7D3E" w:rsidTr="0009515E">
        <w:trPr>
          <w:gridBefore w:val="1"/>
          <w:wBefore w:w="14" w:type="dxa"/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09515E" w:rsidRDefault="0009515E" w:rsidP="00F4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1605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5B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НТГУ, </w:t>
            </w:r>
            <w:proofErr w:type="gram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Омская</w:t>
            </w:r>
            <w:proofErr w:type="gram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ГРЭ Сканирование: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Слотин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Дунайцев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В.Я., Чудаков В.М.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работ по геолого-гидрогеологической съемке масштаба 1:200000 на площади листа O-42-XXX (по работам Озерного отряда геолого-гидрогеологической партии за 1976-1979 гг.), 1979 г. (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</w:tbl>
    <w:p w:rsidR="005E1E35" w:rsidRDefault="005E1E35" w:rsidP="005E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1B7" w:rsidRPr="0009515E" w:rsidRDefault="001A51B7" w:rsidP="005E1E35">
      <w:pPr>
        <w:spacing w:after="0"/>
        <w:jc w:val="center"/>
      </w:pPr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A3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материалы по </w:t>
      </w:r>
      <w:proofErr w:type="spellStart"/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нефтегазопоисковым</w:t>
      </w:r>
      <w:proofErr w:type="spellEnd"/>
      <w:r w:rsidRPr="00F3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скважинам</w:t>
      </w: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09515E" w:rsidRPr="00A27EE5" w:rsidTr="00147019">
        <w:trPr>
          <w:trHeight w:val="1675"/>
        </w:trPr>
        <w:tc>
          <w:tcPr>
            <w:tcW w:w="582" w:type="dxa"/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</w:tcPr>
          <w:p w:rsidR="0009515E" w:rsidRPr="00A27EE5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515E" w:rsidRPr="00B61C04" w:rsidRDefault="0009515E" w:rsidP="00F4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1592</w:t>
            </w:r>
          </w:p>
        </w:tc>
        <w:tc>
          <w:tcPr>
            <w:tcW w:w="2694" w:type="dxa"/>
            <w:shd w:val="clear" w:color="auto" w:fill="auto"/>
          </w:tcPr>
          <w:p w:rsidR="0009515E" w:rsidRPr="0009515E" w:rsidRDefault="0009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Запсибнефте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-геология»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 Сканирование: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Омский филиал ФБУ «ТФГИ по </w:t>
            </w:r>
            <w:proofErr w:type="spellStart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83" w:type="dxa"/>
            <w:shd w:val="clear" w:color="auto" w:fill="auto"/>
          </w:tcPr>
          <w:p w:rsidR="0009515E" w:rsidRPr="0009515E" w:rsidRDefault="0009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Дело скважины № 4-Р </w:t>
            </w:r>
            <w:proofErr w:type="spellStart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Саргатской</w:t>
            </w:r>
            <w:proofErr w:type="spellEnd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1956 г. Материалы на ликвидацию скважины  4-Р </w:t>
            </w:r>
            <w:proofErr w:type="spellStart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Саргатской</w:t>
            </w:r>
            <w:proofErr w:type="spellEnd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 площади, 1956 г. (</w:t>
            </w:r>
            <w:proofErr w:type="spellStart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09515E" w:rsidRPr="00A27EE5" w:rsidTr="006A3D26">
        <w:trPr>
          <w:trHeight w:val="1912"/>
        </w:trPr>
        <w:tc>
          <w:tcPr>
            <w:tcW w:w="582" w:type="dxa"/>
            <w:shd w:val="clear" w:color="auto" w:fill="auto"/>
            <w:noWrap/>
          </w:tcPr>
          <w:p w:rsidR="0009515E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09515E" w:rsidRDefault="0009515E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515E" w:rsidRPr="00B61C04" w:rsidRDefault="0009515E" w:rsidP="00F4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1595/1       </w:t>
            </w:r>
          </w:p>
        </w:tc>
        <w:tc>
          <w:tcPr>
            <w:tcW w:w="2694" w:type="dxa"/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«Гео Сервис»</w:t>
            </w:r>
          </w:p>
        </w:tc>
        <w:tc>
          <w:tcPr>
            <w:tcW w:w="5783" w:type="dxa"/>
            <w:shd w:val="clear" w:color="auto" w:fill="auto"/>
          </w:tcPr>
          <w:p w:rsidR="0009515E" w:rsidRPr="00B61C04" w:rsidRDefault="0009515E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Соболев И.С. Комплексная углеводородная съёмка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Баклянской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Ельшинской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площадей в пределах </w:t>
            </w:r>
            <w:proofErr w:type="spellStart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Баклянского</w:t>
            </w:r>
            <w:proofErr w:type="spellEnd"/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участка. Лицензия </w:t>
            </w:r>
            <w:r w:rsidR="0031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ОМС 01057 НП от 28 апреля 2012 г. (Отчет о результатах работ по Договору № 08/14 от 30.09.2014 г. и Дополнительным соглашением № 1, № 2.</w:t>
            </w:r>
            <w:r w:rsidR="00313DB9">
              <w:rPr>
                <w:rFonts w:ascii="Times New Roman" w:hAnsi="Times New Roman" w:cs="Times New Roman"/>
                <w:sz w:val="24"/>
                <w:szCs w:val="24"/>
              </w:rPr>
              <w:t>), 2015 г.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D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Первичные данные.</w:t>
            </w:r>
          </w:p>
        </w:tc>
      </w:tr>
    </w:tbl>
    <w:p w:rsidR="005E1E35" w:rsidRDefault="005E1E35">
      <w:r>
        <w:br w:type="page"/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582"/>
        <w:gridCol w:w="710"/>
        <w:gridCol w:w="962"/>
        <w:gridCol w:w="30"/>
        <w:gridCol w:w="2694"/>
        <w:gridCol w:w="17"/>
        <w:gridCol w:w="5765"/>
      </w:tblGrid>
      <w:tr w:rsidR="005E1E35" w:rsidRPr="00F34439" w:rsidTr="00F41603">
        <w:trPr>
          <w:trHeight w:val="34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35" w:rsidRPr="00F34439" w:rsidRDefault="005E1E35" w:rsidP="00F4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35" w:rsidRPr="00F34439" w:rsidRDefault="005E1E35" w:rsidP="00F4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35" w:rsidRPr="00F34439" w:rsidRDefault="005E1E35" w:rsidP="00F4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35" w:rsidRPr="00F34439" w:rsidRDefault="005E1E35" w:rsidP="00F4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35" w:rsidRPr="00F34439" w:rsidRDefault="005E1E35" w:rsidP="00F4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E1E35" w:rsidRPr="00A27EE5" w:rsidTr="006A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8"/>
        </w:trPr>
        <w:tc>
          <w:tcPr>
            <w:tcW w:w="582" w:type="dxa"/>
            <w:shd w:val="clear" w:color="auto" w:fill="auto"/>
            <w:noWrap/>
          </w:tcPr>
          <w:p w:rsidR="005E1E35" w:rsidRDefault="005E1E35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</w:tcPr>
          <w:p w:rsidR="005E1E35" w:rsidRDefault="005E1E35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1E35" w:rsidRPr="005E1E35" w:rsidRDefault="005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694" w:type="dxa"/>
            <w:shd w:val="clear" w:color="auto" w:fill="auto"/>
          </w:tcPr>
          <w:p w:rsidR="005E1E35" w:rsidRPr="005E1E35" w:rsidRDefault="005E1E35" w:rsidP="005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Новосибирск-геология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нефтегазоразведочная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Сканирование: 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5E1E35" w:rsidRPr="005E1E35" w:rsidRDefault="005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Дело, материалы на ликвидацию по поисковой скважине № 10 Северо-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Кулайской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C341B9">
              <w:rPr>
                <w:rFonts w:ascii="Times New Roman" w:hAnsi="Times New Roman" w:cs="Times New Roman"/>
                <w:sz w:val="24"/>
                <w:szCs w:val="24"/>
              </w:rPr>
              <w:t>, 1988-1990 гг.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  <w:tr w:rsidR="005E1E35" w:rsidRPr="00A27EE5" w:rsidTr="006A3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8"/>
        </w:trPr>
        <w:tc>
          <w:tcPr>
            <w:tcW w:w="582" w:type="dxa"/>
            <w:shd w:val="clear" w:color="auto" w:fill="auto"/>
            <w:noWrap/>
          </w:tcPr>
          <w:p w:rsidR="005E1E35" w:rsidRDefault="005E1E35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</w:tcPr>
          <w:p w:rsidR="005E1E35" w:rsidRDefault="005E1E35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E1E35" w:rsidRPr="005E1E35" w:rsidRDefault="005E1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2694" w:type="dxa"/>
            <w:shd w:val="clear" w:color="auto" w:fill="auto"/>
          </w:tcPr>
          <w:p w:rsidR="005E1E35" w:rsidRPr="005E1E35" w:rsidRDefault="005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ПГО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Новосибирск-геология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нефтегазоразведочная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Сканирование: 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515E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095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gridSpan w:val="2"/>
            <w:shd w:val="clear" w:color="auto" w:fill="auto"/>
          </w:tcPr>
          <w:p w:rsidR="005E1E35" w:rsidRPr="005E1E35" w:rsidRDefault="005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Дело, материалы на ликвидацию по поисковой скважине № 11 Северо-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Кулайской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C341B9">
              <w:rPr>
                <w:rFonts w:ascii="Times New Roman" w:hAnsi="Times New Roman" w:cs="Times New Roman"/>
                <w:sz w:val="24"/>
                <w:szCs w:val="24"/>
              </w:rPr>
              <w:t>, 1989 г.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</w:tbl>
    <w:p w:rsidR="005E1E35" w:rsidRDefault="005E1E35" w:rsidP="005E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D45" w:rsidRDefault="00E43D45" w:rsidP="005E1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9B3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9B3">
        <w:rPr>
          <w:rFonts w:ascii="Times New Roman" w:hAnsi="Times New Roman" w:cs="Times New Roman"/>
          <w:sz w:val="28"/>
          <w:szCs w:val="28"/>
        </w:rPr>
        <w:t xml:space="preserve"> ГИС-архив по </w:t>
      </w:r>
      <w:proofErr w:type="spellStart"/>
      <w:r w:rsidRPr="001579B3">
        <w:rPr>
          <w:rFonts w:ascii="Times New Roman" w:hAnsi="Times New Roman" w:cs="Times New Roman"/>
          <w:sz w:val="28"/>
          <w:szCs w:val="28"/>
        </w:rPr>
        <w:t>нефтегазопоисковым</w:t>
      </w:r>
      <w:proofErr w:type="spellEnd"/>
      <w:r w:rsidRPr="001579B3">
        <w:rPr>
          <w:rFonts w:ascii="Times New Roman" w:hAnsi="Times New Roman" w:cs="Times New Roman"/>
          <w:sz w:val="28"/>
          <w:szCs w:val="28"/>
        </w:rPr>
        <w:t xml:space="preserve"> скважинам</w:t>
      </w: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5E1E35" w:rsidRPr="00500F63" w:rsidTr="006A3D26">
        <w:trPr>
          <w:trHeight w:val="433"/>
        </w:trPr>
        <w:tc>
          <w:tcPr>
            <w:tcW w:w="582" w:type="dxa"/>
            <w:shd w:val="clear" w:color="auto" w:fill="auto"/>
            <w:noWrap/>
          </w:tcPr>
          <w:p w:rsidR="005E1E35" w:rsidRDefault="005E1E35" w:rsidP="006A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</w:tcPr>
          <w:p w:rsidR="005E1E35" w:rsidRDefault="005E1E35" w:rsidP="006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1E35" w:rsidRPr="00E43D45" w:rsidRDefault="005E1E35" w:rsidP="007B7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2694" w:type="dxa"/>
            <w:shd w:val="clear" w:color="auto" w:fill="auto"/>
          </w:tcPr>
          <w:p w:rsidR="005E1E35" w:rsidRPr="005E1E35" w:rsidRDefault="005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ПГО «Новосибирск-геология»,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нефтегазоразведочная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экспедиция Сканирование: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Омский филиал ФБУ «ТФГИ по 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shd w:val="clear" w:color="auto" w:fill="auto"/>
          </w:tcPr>
          <w:p w:rsidR="005E1E35" w:rsidRPr="005E1E35" w:rsidRDefault="005E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Каротажные диаграммы по скважине № 10 Северо-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Кулайской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 площади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>, 1989 г.</w:t>
            </w:r>
            <w:r w:rsidRPr="005E1E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Pr="005E1E35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</w:tbl>
    <w:p w:rsidR="00C20F27" w:rsidRDefault="00C20F27" w:rsidP="00C20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F27" w:rsidRDefault="00C20F27" w:rsidP="00C20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2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719C" w:rsidRPr="0040225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 архив картографических материалов</w:t>
      </w: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C20F27" w:rsidRPr="005E1E35" w:rsidTr="00F41603">
        <w:trPr>
          <w:trHeight w:val="433"/>
        </w:trPr>
        <w:tc>
          <w:tcPr>
            <w:tcW w:w="582" w:type="dxa"/>
            <w:shd w:val="clear" w:color="auto" w:fill="auto"/>
            <w:noWrap/>
          </w:tcPr>
          <w:p w:rsidR="00C20F27" w:rsidRDefault="00C20F27" w:rsidP="00C2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C20F27" w:rsidRDefault="00C20F27" w:rsidP="00F4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20F27" w:rsidRPr="00E43D45" w:rsidRDefault="00C20F27" w:rsidP="00F4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27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  <w:tc>
          <w:tcPr>
            <w:tcW w:w="2694" w:type="dxa"/>
            <w:shd w:val="clear" w:color="auto" w:fill="auto"/>
          </w:tcPr>
          <w:p w:rsidR="00C20F27" w:rsidRPr="00C20F27" w:rsidRDefault="00C2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СНИИГГиМС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0F27">
              <w:rPr>
                <w:rFonts w:ascii="Times New Roman" w:hAnsi="Times New Roman" w:cs="Times New Roman"/>
                <w:sz w:val="24"/>
                <w:szCs w:val="24"/>
              </w:rPr>
              <w:t xml:space="preserve">   Сканирование: 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0F27"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 w:rsidRPr="00C20F27"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 w:rsidRPr="00C20F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shd w:val="clear" w:color="auto" w:fill="auto"/>
          </w:tcPr>
          <w:p w:rsidR="00C20F27" w:rsidRPr="00C20F27" w:rsidRDefault="008A7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и др. </w:t>
            </w:r>
            <w:r w:rsidR="00C20F27" w:rsidRPr="00C20F27">
              <w:rPr>
                <w:rFonts w:ascii="Times New Roman" w:hAnsi="Times New Roman" w:cs="Times New Roman"/>
                <w:sz w:val="24"/>
                <w:szCs w:val="24"/>
              </w:rPr>
              <w:t>Карта торфяных месторождений Западной Сибири. Масштаб 1:1 0</w:t>
            </w:r>
            <w:r w:rsidR="00C20F27">
              <w:rPr>
                <w:rFonts w:ascii="Times New Roman" w:hAnsi="Times New Roman" w:cs="Times New Roman"/>
                <w:sz w:val="24"/>
                <w:szCs w:val="24"/>
              </w:rPr>
              <w:t>00 000. Объяснительная записка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>, 2000 г.</w:t>
            </w:r>
            <w:r w:rsidR="00C2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F27" w:rsidRPr="00C20F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20F27" w:rsidRPr="00C20F27">
              <w:rPr>
                <w:rFonts w:ascii="Times New Roman" w:hAnsi="Times New Roman" w:cs="Times New Roman"/>
                <w:sz w:val="24"/>
                <w:szCs w:val="24"/>
              </w:rPr>
              <w:t>сканирование_оригинал</w:t>
            </w:r>
            <w:proofErr w:type="spellEnd"/>
            <w:r w:rsidR="00C20F27" w:rsidRPr="00C20F27">
              <w:rPr>
                <w:rFonts w:ascii="Times New Roman" w:hAnsi="Times New Roman" w:cs="Times New Roman"/>
                <w:sz w:val="24"/>
                <w:szCs w:val="24"/>
              </w:rPr>
              <w:t>, обработка)</w:t>
            </w:r>
          </w:p>
        </w:tc>
      </w:tr>
    </w:tbl>
    <w:p w:rsidR="00C20F27" w:rsidRDefault="00C20F27" w:rsidP="005E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FAA" w:rsidRDefault="00997FAA" w:rsidP="00F4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0F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16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(годовые и квартальные) материалы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715"/>
        <w:gridCol w:w="992"/>
        <w:gridCol w:w="2694"/>
        <w:gridCol w:w="5783"/>
      </w:tblGrid>
      <w:tr w:rsidR="00F473C7" w:rsidRPr="00F1697C" w:rsidTr="00020BD7">
        <w:trPr>
          <w:trHeight w:val="8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3C7" w:rsidRDefault="009F3340" w:rsidP="006A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7" w:rsidRDefault="00F473C7" w:rsidP="007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C7" w:rsidRPr="00020BD7" w:rsidRDefault="00020BD7" w:rsidP="0002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C7" w:rsidRPr="00020BD7" w:rsidRDefault="0002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C7" w:rsidRPr="00020BD7" w:rsidRDefault="00020BD7" w:rsidP="005B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О.Н., Якушева О.Л., Ведут В.В. 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Сапр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>опелевые ресурсы Омской области»</w:t>
            </w: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состоянию изученности на 01.01.2014 года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B61C04" w:rsidRPr="00F1697C" w:rsidTr="00020BD7">
        <w:trPr>
          <w:trHeight w:val="8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C04" w:rsidRDefault="009F3340" w:rsidP="006A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4" w:rsidRDefault="005E1E35" w:rsidP="007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4" w:rsidRPr="00B61C04" w:rsidRDefault="00B61C04" w:rsidP="00F4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1598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4" w:rsidRPr="00B61C04" w:rsidRDefault="00B61C04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Омскнедра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4" w:rsidRPr="00B61C04" w:rsidRDefault="00B61C04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 xml:space="preserve">Фалалеев Н.К. 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1C04">
              <w:rPr>
                <w:rFonts w:ascii="Times New Roman" w:hAnsi="Times New Roman" w:cs="Times New Roman"/>
                <w:sz w:val="24"/>
                <w:szCs w:val="24"/>
              </w:rPr>
              <w:t>Информационный отчет об основных результатах геологоразведочных рабо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>т по Омской области за 2014 год», 2015 г.</w:t>
            </w:r>
          </w:p>
        </w:tc>
      </w:tr>
      <w:tr w:rsidR="00B61C04" w:rsidRPr="00F1697C" w:rsidTr="00020BD7">
        <w:trPr>
          <w:trHeight w:val="8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340" w:rsidRDefault="009F3340" w:rsidP="006A3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4" w:rsidRDefault="005E1E35" w:rsidP="007C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4" w:rsidRPr="00020BD7" w:rsidRDefault="00B61C04" w:rsidP="00F41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1599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4" w:rsidRPr="00020BD7" w:rsidRDefault="00B61C04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филиал ФБУ «ТФГИ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C04" w:rsidRPr="00020BD7" w:rsidRDefault="00B61C04" w:rsidP="00F4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 xml:space="preserve">Якушева О.Л. 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BD7">
              <w:rPr>
                <w:rFonts w:ascii="Times New Roman" w:hAnsi="Times New Roman" w:cs="Times New Roman"/>
                <w:sz w:val="24"/>
                <w:szCs w:val="24"/>
              </w:rPr>
              <w:t>Отчет о работе отдела ТГФ за 2014 год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>», 2015 г.</w:t>
            </w:r>
          </w:p>
        </w:tc>
      </w:tr>
    </w:tbl>
    <w:p w:rsidR="005B06F7" w:rsidRDefault="005B06F7" w:rsidP="0056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F36" w:rsidRDefault="00E64F36" w:rsidP="0056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Вспомогательный фонд</w:t>
      </w:r>
    </w:p>
    <w:p w:rsidR="00F23581" w:rsidRDefault="00E64F36" w:rsidP="00F23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F63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3581"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экологии и охраны окружающей среды (экологический фонд)</w:t>
      </w: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568"/>
        <w:gridCol w:w="14"/>
        <w:gridCol w:w="696"/>
        <w:gridCol w:w="13"/>
        <w:gridCol w:w="980"/>
        <w:gridCol w:w="12"/>
        <w:gridCol w:w="2686"/>
        <w:gridCol w:w="8"/>
        <w:gridCol w:w="5783"/>
      </w:tblGrid>
      <w:tr w:rsidR="00CF1DF2" w:rsidRPr="00F34439" w:rsidTr="006A3D26">
        <w:trPr>
          <w:trHeight w:val="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F2" w:rsidRPr="00F34439" w:rsidRDefault="00CF1DF2" w:rsidP="006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F2" w:rsidRPr="00F34439" w:rsidRDefault="00CF1DF2" w:rsidP="006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F2" w:rsidRPr="00F34439" w:rsidRDefault="00CF1DF2" w:rsidP="006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F2" w:rsidRPr="00F34439" w:rsidRDefault="00CF1DF2" w:rsidP="006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DF2" w:rsidRPr="00F34439" w:rsidRDefault="00CF1DF2" w:rsidP="006A3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F3340" w:rsidRPr="00E64F36" w:rsidTr="00CF1DF2">
        <w:trPr>
          <w:trHeight w:val="91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340" w:rsidRPr="00E64F36" w:rsidRDefault="009F3340" w:rsidP="000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40" w:rsidRPr="00551796" w:rsidRDefault="009F3340" w:rsidP="00E64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40" w:rsidRPr="00093735" w:rsidRDefault="009F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40" w:rsidRPr="009F3340" w:rsidRDefault="009F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Правительство Омской области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340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 xml:space="preserve">о природных ресурсов и экологии </w:t>
            </w: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Омской области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40" w:rsidRPr="009F3340" w:rsidRDefault="005B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3340" w:rsidRPr="009F3340">
              <w:rPr>
                <w:rFonts w:ascii="Times New Roman" w:hAnsi="Times New Roman" w:cs="Times New Roman"/>
                <w:sz w:val="24"/>
                <w:szCs w:val="24"/>
              </w:rPr>
              <w:t>Доклад об экологической ситуации в Омской области за 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13DB9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</w:tbl>
    <w:p w:rsidR="009F3340" w:rsidRDefault="009F3340" w:rsidP="006A0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C0" w:rsidRDefault="00E64F36" w:rsidP="006A0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40A1"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0F68"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материалы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2694"/>
        <w:gridCol w:w="5783"/>
      </w:tblGrid>
      <w:tr w:rsidR="009F3340" w:rsidRPr="00F34439" w:rsidTr="00CF1DF2">
        <w:trPr>
          <w:trHeight w:val="9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3340" w:rsidRPr="00F34439" w:rsidRDefault="009F3340" w:rsidP="009F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40" w:rsidRPr="00F34439" w:rsidRDefault="009F3340" w:rsidP="00997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40" w:rsidRPr="00D049C4" w:rsidRDefault="009F3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40" w:rsidRPr="009F3340" w:rsidRDefault="009F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Минприроды России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 xml:space="preserve">       Минерал-Инфо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340" w:rsidRPr="009F3340" w:rsidRDefault="009F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доклад «</w:t>
            </w:r>
            <w:r w:rsidRPr="009F3340">
              <w:rPr>
                <w:rFonts w:ascii="Times New Roman" w:hAnsi="Times New Roman" w:cs="Times New Roman"/>
                <w:sz w:val="24"/>
                <w:szCs w:val="24"/>
              </w:rPr>
              <w:t>О состоянии и использовании минерально-сырьевых ресурсов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оссийской Федерации в 2013 году»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1CF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  <w:r w:rsidR="005B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7AF5" w:rsidRDefault="00657AF5" w:rsidP="00F1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340" w:rsidRDefault="009F3340" w:rsidP="00F16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7C" w:rsidRPr="00F637D0" w:rsidRDefault="00F1697C" w:rsidP="00F16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инженер II категории отдела ТГФ                                    </w:t>
      </w:r>
      <w:r w:rsid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37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Р.Ю.</w:t>
      </w:r>
    </w:p>
    <w:sectPr w:rsidR="00F1697C" w:rsidRPr="00F637D0" w:rsidSect="00CE60A5">
      <w:footerReference w:type="default" r:id="rId7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E52" w:rsidRDefault="00E40E52" w:rsidP="00CB2E4A">
      <w:pPr>
        <w:spacing w:after="0" w:line="240" w:lineRule="auto"/>
      </w:pPr>
      <w:r>
        <w:separator/>
      </w:r>
    </w:p>
  </w:endnote>
  <w:endnote w:type="continuationSeparator" w:id="0">
    <w:p w:rsidR="00E40E52" w:rsidRDefault="00E40E52" w:rsidP="00CB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049001"/>
      <w:docPartObj>
        <w:docPartGallery w:val="Page Numbers (Bottom of Page)"/>
        <w:docPartUnique/>
      </w:docPartObj>
    </w:sdtPr>
    <w:sdtEndPr/>
    <w:sdtContent>
      <w:p w:rsidR="006A3D26" w:rsidRDefault="006A3D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581">
          <w:rPr>
            <w:noProof/>
          </w:rPr>
          <w:t>6</w:t>
        </w:r>
        <w:r>
          <w:fldChar w:fldCharType="end"/>
        </w:r>
      </w:p>
    </w:sdtContent>
  </w:sdt>
  <w:p w:rsidR="006A3D26" w:rsidRDefault="006A3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E52" w:rsidRDefault="00E40E52" w:rsidP="00CB2E4A">
      <w:pPr>
        <w:spacing w:after="0" w:line="240" w:lineRule="auto"/>
      </w:pPr>
      <w:r>
        <w:separator/>
      </w:r>
    </w:p>
  </w:footnote>
  <w:footnote w:type="continuationSeparator" w:id="0">
    <w:p w:rsidR="00E40E52" w:rsidRDefault="00E40E52" w:rsidP="00CB2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20BD7"/>
    <w:rsid w:val="00021CB3"/>
    <w:rsid w:val="00042B8C"/>
    <w:rsid w:val="00093735"/>
    <w:rsid w:val="0009515E"/>
    <w:rsid w:val="000E1CB9"/>
    <w:rsid w:val="000F7468"/>
    <w:rsid w:val="00115590"/>
    <w:rsid w:val="0012547F"/>
    <w:rsid w:val="00130D32"/>
    <w:rsid w:val="00147019"/>
    <w:rsid w:val="00181A57"/>
    <w:rsid w:val="001832D0"/>
    <w:rsid w:val="0018719C"/>
    <w:rsid w:val="001A51B7"/>
    <w:rsid w:val="001B0EE7"/>
    <w:rsid w:val="001B31CF"/>
    <w:rsid w:val="001C3D3F"/>
    <w:rsid w:val="0024323F"/>
    <w:rsid w:val="002A7DBE"/>
    <w:rsid w:val="002C45D6"/>
    <w:rsid w:val="002F354F"/>
    <w:rsid w:val="00313B53"/>
    <w:rsid w:val="00313DB9"/>
    <w:rsid w:val="003162CC"/>
    <w:rsid w:val="003C3839"/>
    <w:rsid w:val="003C5C7B"/>
    <w:rsid w:val="0040225E"/>
    <w:rsid w:val="004247F2"/>
    <w:rsid w:val="00426690"/>
    <w:rsid w:val="0044550D"/>
    <w:rsid w:val="00455545"/>
    <w:rsid w:val="00500F63"/>
    <w:rsid w:val="00551796"/>
    <w:rsid w:val="00566D21"/>
    <w:rsid w:val="00580496"/>
    <w:rsid w:val="005A11D3"/>
    <w:rsid w:val="005B06F7"/>
    <w:rsid w:val="005B24C0"/>
    <w:rsid w:val="005E1E35"/>
    <w:rsid w:val="00657AF5"/>
    <w:rsid w:val="00663722"/>
    <w:rsid w:val="006A0F68"/>
    <w:rsid w:val="006A3D26"/>
    <w:rsid w:val="0078132A"/>
    <w:rsid w:val="007B7E47"/>
    <w:rsid w:val="007C3AAE"/>
    <w:rsid w:val="007C5700"/>
    <w:rsid w:val="007D18D9"/>
    <w:rsid w:val="00840CFC"/>
    <w:rsid w:val="008A7215"/>
    <w:rsid w:val="008E018A"/>
    <w:rsid w:val="008F3A09"/>
    <w:rsid w:val="00910B98"/>
    <w:rsid w:val="009542CE"/>
    <w:rsid w:val="00997FAA"/>
    <w:rsid w:val="009C75A7"/>
    <w:rsid w:val="009F3340"/>
    <w:rsid w:val="00A20B95"/>
    <w:rsid w:val="00A231DD"/>
    <w:rsid w:val="00A27EE5"/>
    <w:rsid w:val="00A35CBC"/>
    <w:rsid w:val="00A54F05"/>
    <w:rsid w:val="00A76E97"/>
    <w:rsid w:val="00AB075D"/>
    <w:rsid w:val="00AB40A1"/>
    <w:rsid w:val="00AD36E8"/>
    <w:rsid w:val="00B276AF"/>
    <w:rsid w:val="00B332B7"/>
    <w:rsid w:val="00B61C04"/>
    <w:rsid w:val="00B6449E"/>
    <w:rsid w:val="00B7034E"/>
    <w:rsid w:val="00B92421"/>
    <w:rsid w:val="00C20F27"/>
    <w:rsid w:val="00C341B9"/>
    <w:rsid w:val="00C95AA3"/>
    <w:rsid w:val="00CB2E4A"/>
    <w:rsid w:val="00CD50BA"/>
    <w:rsid w:val="00CE60A5"/>
    <w:rsid w:val="00CF1DF2"/>
    <w:rsid w:val="00D049C4"/>
    <w:rsid w:val="00D235BF"/>
    <w:rsid w:val="00D370F3"/>
    <w:rsid w:val="00D52C9B"/>
    <w:rsid w:val="00DB131F"/>
    <w:rsid w:val="00DC49EC"/>
    <w:rsid w:val="00DE33F7"/>
    <w:rsid w:val="00E0769A"/>
    <w:rsid w:val="00E40E52"/>
    <w:rsid w:val="00E43D45"/>
    <w:rsid w:val="00E44583"/>
    <w:rsid w:val="00E64F36"/>
    <w:rsid w:val="00F01226"/>
    <w:rsid w:val="00F145B6"/>
    <w:rsid w:val="00F1697C"/>
    <w:rsid w:val="00F23581"/>
    <w:rsid w:val="00F34439"/>
    <w:rsid w:val="00F473C7"/>
    <w:rsid w:val="00F55B5A"/>
    <w:rsid w:val="00F57435"/>
    <w:rsid w:val="00F637D0"/>
    <w:rsid w:val="00FA215F"/>
    <w:rsid w:val="00FC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E4A"/>
  </w:style>
  <w:style w:type="paragraph" w:styleId="a5">
    <w:name w:val="footer"/>
    <w:basedOn w:val="a"/>
    <w:link w:val="a6"/>
    <w:uiPriority w:val="99"/>
    <w:unhideWhenUsed/>
    <w:rsid w:val="00CB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E4A"/>
  </w:style>
  <w:style w:type="paragraph" w:styleId="a7">
    <w:name w:val="List Paragraph"/>
    <w:basedOn w:val="a"/>
    <w:uiPriority w:val="34"/>
    <w:qFormat/>
    <w:rsid w:val="00093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E4A"/>
  </w:style>
  <w:style w:type="paragraph" w:styleId="a5">
    <w:name w:val="footer"/>
    <w:basedOn w:val="a"/>
    <w:link w:val="a6"/>
    <w:uiPriority w:val="99"/>
    <w:unhideWhenUsed/>
    <w:rsid w:val="00CB2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E4A"/>
  </w:style>
  <w:style w:type="paragraph" w:styleId="a7">
    <w:name w:val="List Paragraph"/>
    <w:basedOn w:val="a"/>
    <w:uiPriority w:val="34"/>
    <w:qFormat/>
    <w:rsid w:val="0009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Raisa</cp:lastModifiedBy>
  <cp:revision>19</cp:revision>
  <cp:lastPrinted>2015-10-06T09:38:00Z</cp:lastPrinted>
  <dcterms:created xsi:type="dcterms:W3CDTF">2014-09-15T05:59:00Z</dcterms:created>
  <dcterms:modified xsi:type="dcterms:W3CDTF">2015-10-06T10:06:00Z</dcterms:modified>
</cp:coreProperties>
</file>